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8760" w14:textId="77777777" w:rsidR="00A055F1" w:rsidRPr="00A055F1" w:rsidRDefault="00A055F1" w:rsidP="00A055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64268583"/>
      <w:r w:rsidRPr="00A055F1">
        <w:rPr>
          <w:rFonts w:ascii="Times New Roman" w:eastAsia="Calibri" w:hAnsi="Times New Roman" w:cs="Times New Roman"/>
          <w:b/>
          <w:sz w:val="24"/>
          <w:szCs w:val="24"/>
        </w:rPr>
        <w:t xml:space="preserve">WOJEWÓDZTWO DOLNOŚLĄSKIE </w:t>
      </w:r>
    </w:p>
    <w:tbl>
      <w:tblPr>
        <w:tblStyle w:val="Tabela-Siatka5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A055F1" w:rsidRPr="00A055F1" w14:paraId="3E1CA8C9" w14:textId="77777777" w:rsidTr="00EA21C6">
        <w:tc>
          <w:tcPr>
            <w:tcW w:w="9062" w:type="dxa"/>
            <w:shd w:val="clear" w:color="auto" w:fill="FF0000"/>
          </w:tcPr>
          <w:p w14:paraId="4DE14F6E" w14:textId="77777777" w:rsidR="00A055F1" w:rsidRPr="00A055F1" w:rsidRDefault="00A055F1" w:rsidP="00A055F1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57B11BD5" w14:textId="77777777" w:rsidR="00A055F1" w:rsidRPr="00A055F1" w:rsidRDefault="00A055F1" w:rsidP="00A0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Powiadomienie o przekroczeniu poziomu alarmowego</w:t>
            </w:r>
          </w:p>
          <w:p w14:paraId="4085914C" w14:textId="77777777" w:rsidR="00A055F1" w:rsidRPr="00A055F1" w:rsidRDefault="00A055F1" w:rsidP="00A0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 o ryzyku wystąpienia przekroczenia poziomu alarmowego </w:t>
            </w:r>
          </w:p>
          <w:p w14:paraId="5F23DF0F" w14:textId="77777777" w:rsidR="00A055F1" w:rsidRPr="00A055F1" w:rsidRDefault="00A055F1" w:rsidP="00A0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14:paraId="7E31231A" w14:textId="77777777" w:rsidR="00A055F1" w:rsidRPr="00A055F1" w:rsidRDefault="00A055F1" w:rsidP="00A055F1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C840919" w14:textId="77777777" w:rsidR="00A055F1" w:rsidRPr="00A055F1" w:rsidRDefault="00A055F1" w:rsidP="00A055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5DFB5F" w14:textId="77777777" w:rsidR="00A055F1" w:rsidRPr="00A055F1" w:rsidRDefault="00A055F1" w:rsidP="00A055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6501"/>
      </w:tblGrid>
      <w:tr w:rsidR="00A055F1" w:rsidRPr="00A055F1" w14:paraId="058B9635" w14:textId="77777777" w:rsidTr="00EA21C6">
        <w:trPr>
          <w:trHeight w:val="574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12595" w14:textId="77777777" w:rsidR="00A055F1" w:rsidRPr="00A055F1" w:rsidRDefault="00A055F1" w:rsidP="00A055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ALARMOWEGO</w:t>
            </w:r>
          </w:p>
        </w:tc>
      </w:tr>
      <w:tr w:rsidR="00A055F1" w:rsidRPr="00A055F1" w14:paraId="2AA06EB9" w14:textId="77777777" w:rsidTr="00EA21C6">
        <w:tc>
          <w:tcPr>
            <w:tcW w:w="27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0E10E5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7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AB1062" w14:textId="77777777" w:rsidR="00A055F1" w:rsidRPr="00A055F1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alarmowego (150 µg/m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A055F1" w:rsidRPr="00A055F1" w14:paraId="1DFB3C65" w14:textId="77777777" w:rsidTr="00EA21C6">
        <w:tc>
          <w:tcPr>
            <w:tcW w:w="2766" w:type="dxa"/>
            <w:shd w:val="clear" w:color="auto" w:fill="auto"/>
            <w:vAlign w:val="center"/>
          </w:tcPr>
          <w:p w14:paraId="67C470FE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7670" w:type="dxa"/>
            <w:shd w:val="clear" w:color="auto" w:fill="auto"/>
          </w:tcPr>
          <w:p w14:paraId="762FAC8B" w14:textId="14F6AA85" w:rsidR="00A055F1" w:rsidRPr="008200BC" w:rsidRDefault="008200BC" w:rsidP="00A055F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A055F1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="00A055F1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="00A055F1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(godz.00.00-24.00)</w:t>
            </w:r>
          </w:p>
        </w:tc>
      </w:tr>
      <w:tr w:rsidR="00A055F1" w:rsidRPr="00A055F1" w14:paraId="6B9538D6" w14:textId="77777777" w:rsidTr="00EA21C6">
        <w:tc>
          <w:tcPr>
            <w:tcW w:w="2766" w:type="dxa"/>
            <w:shd w:val="clear" w:color="auto" w:fill="auto"/>
            <w:vAlign w:val="center"/>
          </w:tcPr>
          <w:p w14:paraId="4A48B7BF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7670" w:type="dxa"/>
            <w:shd w:val="clear" w:color="auto" w:fill="auto"/>
          </w:tcPr>
          <w:p w14:paraId="4C1CA05D" w14:textId="449A32F6" w:rsidR="008200BC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alarmowego wystąpiło na stacj</w:t>
            </w:r>
            <w:r w:rsidR="00F655A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200BC" w:rsidRPr="00493BB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Nowa Ruda, ul. Jeziorna – stężenie 24-godz.: </w:t>
            </w:r>
            <w:r w:rsidR="008200BC">
              <w:rPr>
                <w:rFonts w:ascii="Times New Roman" w:eastAsia="Calibri" w:hAnsi="Times New Roman" w:cs="Times New Roman"/>
                <w:sz w:val="23"/>
                <w:szCs w:val="23"/>
              </w:rPr>
              <w:t>152</w:t>
            </w:r>
            <w:r w:rsidR="008200BC" w:rsidRPr="00493BB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µg/m</w:t>
            </w:r>
            <w:r w:rsidR="008200BC" w:rsidRPr="00493BB9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3</w:t>
            </w:r>
          </w:p>
          <w:p w14:paraId="2CE1C026" w14:textId="0FE4CD46" w:rsidR="00A055F1" w:rsidRPr="008200BC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stacjach: </w:t>
            </w:r>
            <w:r w:rsidR="008200BC" w:rsidRPr="008200BC">
              <w:rPr>
                <w:rFonts w:ascii="Times New Roman" w:eastAsia="Calibri" w:hAnsi="Times New Roman" w:cs="Times New Roman"/>
                <w:sz w:val="23"/>
                <w:szCs w:val="23"/>
              </w:rPr>
              <w:t>Wałbrzych ul. Wysockiego – 12</w:t>
            </w:r>
            <w:r w:rsidR="004416B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 </w:t>
            </w:r>
            <w:r w:rsidR="008200BC" w:rsidRPr="00493BB9">
              <w:rPr>
                <w:rFonts w:ascii="Times New Roman" w:eastAsia="Calibri" w:hAnsi="Times New Roman" w:cs="Times New Roman"/>
                <w:sz w:val="23"/>
                <w:szCs w:val="23"/>
              </w:rPr>
              <w:t>µg/m</w:t>
            </w:r>
            <w:r w:rsidR="008200BC" w:rsidRPr="00493BB9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</w:tr>
      <w:tr w:rsidR="00A055F1" w:rsidRPr="00A055F1" w14:paraId="3459B3AE" w14:textId="77777777" w:rsidTr="00EA21C6">
        <w:tc>
          <w:tcPr>
            <w:tcW w:w="2766" w:type="dxa"/>
            <w:shd w:val="clear" w:color="auto" w:fill="auto"/>
            <w:vAlign w:val="center"/>
          </w:tcPr>
          <w:p w14:paraId="56B24B13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7670" w:type="dxa"/>
            <w:shd w:val="clear" w:color="auto" w:fill="auto"/>
          </w:tcPr>
          <w:p w14:paraId="10F6EFF2" w14:textId="18B8F64A" w:rsidR="00A055F1" w:rsidRPr="008200BC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alarmowego obejmował</w:t>
            </w:r>
            <w:r w:rsid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  <w:r w:rsidR="008200BC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miasto </w:t>
            </w:r>
            <w:r w:rsidR="008200BC" w:rsidRPr="008200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Nowa Ruda</w:t>
            </w:r>
          </w:p>
          <w:p w14:paraId="6C5FDACC" w14:textId="5018D580" w:rsidR="00A055F1" w:rsidRPr="00A055F1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informowania obejmował</w:t>
            </w:r>
            <w:r w:rsidRPr="008200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8200BC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miasto </w:t>
            </w:r>
            <w:r w:rsidR="008200BC" w:rsidRPr="008200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Wałbrzych</w:t>
            </w:r>
          </w:p>
        </w:tc>
      </w:tr>
      <w:tr w:rsidR="00A055F1" w:rsidRPr="00A055F1" w14:paraId="716B504B" w14:textId="77777777" w:rsidTr="00EA21C6">
        <w:tc>
          <w:tcPr>
            <w:tcW w:w="2766" w:type="dxa"/>
            <w:shd w:val="clear" w:color="auto" w:fill="auto"/>
            <w:vAlign w:val="center"/>
          </w:tcPr>
          <w:p w14:paraId="704EDF84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7670" w:type="dxa"/>
            <w:shd w:val="clear" w:color="auto" w:fill="auto"/>
          </w:tcPr>
          <w:p w14:paraId="1CE1CBD5" w14:textId="361B3200" w:rsidR="00A055F1" w:rsidRPr="00A055F1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alarmowego:</w:t>
            </w:r>
            <w:r w:rsidRPr="00A05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200BC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21,3</w:t>
            </w:r>
            <w:r w:rsid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200BC" w:rsidRPr="00493BB9">
              <w:rPr>
                <w:rFonts w:ascii="Times New Roman" w:eastAsia="Calibri" w:hAnsi="Times New Roman" w:cs="Times New Roman"/>
                <w:sz w:val="23"/>
                <w:szCs w:val="23"/>
              </w:rPr>
              <w:t>tys.</w:t>
            </w:r>
          </w:p>
          <w:p w14:paraId="1D556E0B" w14:textId="4E354343" w:rsidR="00A055F1" w:rsidRPr="00A055F1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 w:rsidRPr="00A05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111,3</w:t>
            </w:r>
            <w:r w:rsid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200BC" w:rsidRPr="00493BB9">
              <w:rPr>
                <w:rFonts w:ascii="Times New Roman" w:eastAsia="Calibri" w:hAnsi="Times New Roman" w:cs="Times New Roman"/>
                <w:sz w:val="23"/>
                <w:szCs w:val="23"/>
              </w:rPr>
              <w:t>tys.</w:t>
            </w:r>
          </w:p>
        </w:tc>
      </w:tr>
      <w:tr w:rsidR="00A055F1" w:rsidRPr="00A055F1" w14:paraId="3461A311" w14:textId="77777777" w:rsidTr="00EA21C6">
        <w:tc>
          <w:tcPr>
            <w:tcW w:w="2766" w:type="dxa"/>
            <w:shd w:val="clear" w:color="auto" w:fill="auto"/>
            <w:vAlign w:val="center"/>
          </w:tcPr>
          <w:p w14:paraId="3CF44535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670" w:type="dxa"/>
            <w:shd w:val="clear" w:color="auto" w:fill="auto"/>
            <w:vAlign w:val="center"/>
          </w:tcPr>
          <w:p w14:paraId="020FD4C1" w14:textId="23897197" w:rsidR="00A055F1" w:rsidRPr="008200BC" w:rsidRDefault="00A055F1" w:rsidP="00A055F1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20B98A70" w14:textId="77777777" w:rsidR="00A055F1" w:rsidRPr="00A055F1" w:rsidRDefault="00A055F1" w:rsidP="00A055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4797"/>
      </w:tblGrid>
      <w:tr w:rsidR="00A055F1" w:rsidRPr="00A055F1" w14:paraId="79B4AC6C" w14:textId="77777777" w:rsidTr="00EA21C6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0AB34" w14:textId="77777777" w:rsidR="00A055F1" w:rsidRPr="00A055F1" w:rsidRDefault="00A055F1" w:rsidP="00A055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ALARMOWEGO</w:t>
            </w:r>
          </w:p>
        </w:tc>
      </w:tr>
      <w:tr w:rsidR="00A055F1" w:rsidRPr="00A055F1" w14:paraId="050D9711" w14:textId="77777777" w:rsidTr="001A0F4F">
        <w:tc>
          <w:tcPr>
            <w:tcW w:w="41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47B6D4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DA5C8" w14:textId="77777777" w:rsidR="00A055F1" w:rsidRPr="00A055F1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A055F1" w:rsidRPr="00A055F1" w14:paraId="22147CD8" w14:textId="77777777" w:rsidTr="001A0F4F">
        <w:tc>
          <w:tcPr>
            <w:tcW w:w="4171" w:type="dxa"/>
            <w:shd w:val="clear" w:color="auto" w:fill="auto"/>
            <w:vAlign w:val="center"/>
          </w:tcPr>
          <w:p w14:paraId="75691D7F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71" w:type="dxa"/>
            <w:shd w:val="clear" w:color="auto" w:fill="auto"/>
          </w:tcPr>
          <w:p w14:paraId="5C9D856D" w14:textId="023541DC" w:rsidR="00A055F1" w:rsidRPr="008200BC" w:rsidRDefault="008200BC" w:rsidP="00A055F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A055F1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="00A055F1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="00A055F1" w:rsidRPr="00820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9.00</w:t>
            </w:r>
          </w:p>
        </w:tc>
      </w:tr>
      <w:tr w:rsidR="00A055F1" w:rsidRPr="00A055F1" w14:paraId="02EC340F" w14:textId="77777777" w:rsidTr="001A0F4F">
        <w:tc>
          <w:tcPr>
            <w:tcW w:w="4171" w:type="dxa"/>
            <w:shd w:val="clear" w:color="auto" w:fill="auto"/>
            <w:vAlign w:val="center"/>
          </w:tcPr>
          <w:p w14:paraId="07062092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71" w:type="dxa"/>
            <w:shd w:val="clear" w:color="auto" w:fill="auto"/>
          </w:tcPr>
          <w:p w14:paraId="111C3A10" w14:textId="0AA89918" w:rsidR="00A055F1" w:rsidRPr="00445F6E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9.00 dnia </w:t>
            </w:r>
            <w:r w:rsid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P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01.</w:t>
            </w:r>
            <w:r w:rsidRP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24.00 dnia </w:t>
            </w:r>
            <w:r w:rsid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445F6E" w:rsidRP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01.</w:t>
            </w:r>
            <w:r w:rsidR="00445F6E" w:rsidRP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="00445F6E" w:rsidRP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A055F1" w:rsidRPr="00A055F1" w14:paraId="0E7AA2C7" w14:textId="77777777" w:rsidTr="001A0F4F">
        <w:tc>
          <w:tcPr>
            <w:tcW w:w="41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95D86D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219C9130" w14:textId="3A185DC7" w:rsidR="00A055F1" w:rsidRPr="00A055F1" w:rsidRDefault="00A055F1" w:rsidP="00A055F1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Pr="00A05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055F1" w:rsidRPr="00A055F1" w14:paraId="0D43F101" w14:textId="77777777" w:rsidTr="00EA21C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C35296" w14:textId="77777777" w:rsidR="00A055F1" w:rsidRPr="00A055F1" w:rsidRDefault="00A055F1" w:rsidP="00A055F1">
            <w:pPr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A055F1" w:rsidRPr="00A055F1" w14:paraId="38B7DEC3" w14:textId="77777777" w:rsidTr="00EA21C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162CC" w14:textId="50F71C34" w:rsidR="00445F6E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445F6E"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45F6E"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445F6E"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 na dzień </w:t>
            </w:r>
            <w:r w:rsidR="00445F6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45F6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445F6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44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 PM10, przygotowana na podstawie prognozy zanieczyszczenia powietrza, wykonywanej przez Instytut Ochrony Środowiska - Państwowy Instytut Badawczy (IOŚ-PIB) dostępnej na portalu „Jakość powietrza” GIOŚ pod adresem </w:t>
            </w:r>
            <w:hyperlink r:id="rId7" w:history="1">
              <w:r w:rsidRPr="00A055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  <w:r w:rsidR="00445F6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="00445F6E" w:rsidRPr="00BE6343">
              <w:rPr>
                <w:rFonts w:ascii="Times New Roman" w:eastAsia="Calibri" w:hAnsi="Times New Roman" w:cs="Times New Roman"/>
                <w:sz w:val="24"/>
                <w:szCs w:val="24"/>
              </w:rPr>
              <w:t>oraz analiz</w:t>
            </w:r>
            <w:r w:rsidR="004416B4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445F6E" w:rsidRPr="00BE6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wyników pomiarów i danych meteorologicznych</w:t>
            </w:r>
            <w:r w:rsidR="00445F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55F1" w:rsidRPr="00A055F1" w14:paraId="483ECF99" w14:textId="77777777" w:rsidTr="00EA21C6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E9B098" w14:textId="486CA2A6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Dzień </w:t>
            </w:r>
            <w:r w:rsidR="00445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FA0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445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445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202861DB" w14:textId="450F7FBC" w:rsidR="00A055F1" w:rsidRPr="00A055F1" w:rsidRDefault="001962F8" w:rsidP="00A055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F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EA4345F" wp14:editId="7C7A21FC">
                  <wp:extent cx="5760720" cy="3385820"/>
                  <wp:effectExtent l="0" t="0" r="0" b="5080"/>
                  <wp:docPr id="2582526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526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38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F1" w:rsidRPr="00A055F1" w14:paraId="1497B0A2" w14:textId="77777777" w:rsidTr="00EA21C6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2CAEF909" w14:textId="77777777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4F94A556" w14:textId="5CBDBE61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1962F8"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1962F8"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1962F8"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alarmowego dla pyłu PM10 obejmuje: </w:t>
            </w:r>
            <w:r w:rsidR="001962F8" w:rsidRPr="001962F8">
              <w:rPr>
                <w:rFonts w:ascii="Times New Roman" w:eastAsia="Calibri" w:hAnsi="Times New Roman" w:cs="Times New Roman"/>
                <w:sz w:val="24"/>
                <w:szCs w:val="24"/>
              </w:rPr>
              <w:t>powiat kłodzki, miasto Jelenia Góra i miasto Wałbrzych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55F1" w:rsidRPr="00A055F1" w14:paraId="2495B0E8" w14:textId="77777777" w:rsidTr="00A055F1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FE8E8" w14:textId="77777777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alarmowego dla pyłu PM10</w:t>
            </w:r>
          </w:p>
          <w:p w14:paraId="6C76CCA4" w14:textId="6DE84CCD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istnieje ryzyko przekroczenia poziomu alarmowego dla pyłu PM10</w:t>
            </w:r>
            <w:r w:rsidRPr="00A05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1962F8"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348,4 tys.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5F1" w:rsidRPr="00A055F1" w14:paraId="4E4B7154" w14:textId="77777777" w:rsidTr="00EA21C6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1DB07B8A" w14:textId="77777777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16802D02" w14:textId="0856FBFC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1962F8"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1962F8"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1962F8"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19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A05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 </w:t>
            </w:r>
            <w:r w:rsidR="00335811" w:rsidRPr="00335811">
              <w:rPr>
                <w:rFonts w:ascii="Times New Roman" w:eastAsia="Calibri" w:hAnsi="Times New Roman" w:cs="Times New Roman"/>
                <w:sz w:val="24"/>
                <w:szCs w:val="24"/>
              </w:rPr>
              <w:t>powiaty: dzierżoniowski, karkonoski, kłodzki, lwówecki, świdnicki, wałbrzyski, ząbkowicki, oławski oraz miasta</w:t>
            </w:r>
            <w:r w:rsidR="004416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35811" w:rsidRPr="00335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Jelenia Góra, Wałbrzych, Legnica i Wrocław</w:t>
            </w:r>
            <w:r w:rsidRPr="00335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55F1" w:rsidRPr="00A055F1" w14:paraId="572F7AE8" w14:textId="77777777" w:rsidTr="00EA21C6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F4787EB" w14:textId="77777777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36362B7F" w14:textId="6D36E3DE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istnieje ryzyko przekroczenia poziomu informowania dla pyłu PM10</w:t>
            </w:r>
            <w:r w:rsidRPr="00A05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335811" w:rsidRPr="00335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1652 tys.</w:t>
            </w:r>
          </w:p>
        </w:tc>
      </w:tr>
      <w:tr w:rsidR="00A055F1" w:rsidRPr="00A055F1" w14:paraId="21C6B010" w14:textId="77777777" w:rsidTr="00EA21C6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AF2F7" w14:textId="68311A1F" w:rsidR="00A055F1" w:rsidRPr="00A055F1" w:rsidRDefault="00A055F1" w:rsidP="00A055F1">
            <w:pPr>
              <w:keepNext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Dzień </w:t>
            </w:r>
            <w:r w:rsidR="001962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1962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1962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Pr="00A055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1497E206" w14:textId="005F615B" w:rsidR="00A055F1" w:rsidRPr="00A055F1" w:rsidRDefault="001962F8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2F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62698ED" wp14:editId="71C5B721">
                  <wp:extent cx="5760720" cy="3300730"/>
                  <wp:effectExtent l="0" t="0" r="0" b="0"/>
                  <wp:docPr id="9684027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0279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30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F1" w:rsidRPr="00A055F1" w14:paraId="526A174B" w14:textId="77777777" w:rsidTr="00EA21C6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3159F" w14:textId="77777777" w:rsidR="00A055F1" w:rsidRPr="00A055F1" w:rsidRDefault="00A055F1" w:rsidP="00A055F1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6C213E90" w14:textId="27D0FC76" w:rsidR="00A055F1" w:rsidRPr="00A055F1" w:rsidRDefault="00A055F1" w:rsidP="00A055F1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35811" w:rsidRPr="00335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Pr="00335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335811" w:rsidRPr="00335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335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335811" w:rsidRPr="00335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335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335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powiaty: karkonoski, kłodzki, ząbkowicki oraz miast</w:t>
            </w:r>
            <w:r w:rsidR="00A11C99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335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Jelenia Góra </w:t>
            </w:r>
          </w:p>
        </w:tc>
      </w:tr>
      <w:tr w:rsidR="00A055F1" w:rsidRPr="00A055F1" w14:paraId="53F16775" w14:textId="77777777" w:rsidTr="00EA21C6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0C7130" w14:textId="77777777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375F0937" w14:textId="0F9A4F3E" w:rsidR="00A055F1" w:rsidRPr="0033581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eastAsia="pl-PL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istnieje ryzyko przekroczenia poziomu informowania dla pyłu PM10</w:t>
            </w:r>
            <w:r w:rsidRPr="00A055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1A0F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411</w:t>
            </w:r>
            <w:r w:rsidR="00335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tys.</w:t>
            </w:r>
          </w:p>
        </w:tc>
      </w:tr>
    </w:tbl>
    <w:p w14:paraId="759A343A" w14:textId="77777777" w:rsidR="00A055F1" w:rsidRPr="00A055F1" w:rsidRDefault="00A055F1" w:rsidP="00A05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5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67"/>
        <w:gridCol w:w="6475"/>
      </w:tblGrid>
      <w:tr w:rsidR="00A055F1" w:rsidRPr="00A055F1" w14:paraId="2533EA7D" w14:textId="77777777" w:rsidTr="00EA21C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29892" w14:textId="77777777" w:rsidR="00A055F1" w:rsidRPr="00A055F1" w:rsidRDefault="00A055F1" w:rsidP="00A055F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055F1" w:rsidRPr="00A055F1" w14:paraId="25105ECB" w14:textId="77777777" w:rsidTr="00EA21C6"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781E5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F08C8" w14:textId="77777777" w:rsidR="00A055F1" w:rsidRPr="00A055F1" w:rsidRDefault="00A055F1" w:rsidP="00A055F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000AB48" w14:textId="77777777" w:rsidR="00A055F1" w:rsidRPr="00A055F1" w:rsidRDefault="00A055F1" w:rsidP="00A055F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64B7E60F" w14:textId="77777777" w:rsidR="00A055F1" w:rsidRPr="00A055F1" w:rsidRDefault="00A055F1" w:rsidP="00A055F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14:paraId="7E01C5DB" w14:textId="77777777" w:rsidR="00A055F1" w:rsidRPr="00A055F1" w:rsidRDefault="00A055F1" w:rsidP="00A055F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A055F1" w:rsidRPr="00A055F1" w14:paraId="6BB994B0" w14:textId="77777777" w:rsidTr="00EA21C6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14B85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AE284" w14:textId="77777777" w:rsidR="00A055F1" w:rsidRPr="00A055F1" w:rsidRDefault="00A055F1" w:rsidP="00A055F1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1520BA73" w14:textId="77777777" w:rsidR="00A055F1" w:rsidRPr="00A055F1" w:rsidRDefault="00A055F1" w:rsidP="00A055F1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239D7C63" w14:textId="77777777" w:rsidR="00A055F1" w:rsidRPr="00A055F1" w:rsidRDefault="00A055F1" w:rsidP="00A055F1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A055F1" w:rsidRPr="00A055F1" w14:paraId="7BFE63E2" w14:textId="77777777" w:rsidTr="00EA21C6"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A2304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E2CB0" w14:textId="77777777" w:rsidR="00A055F1" w:rsidRPr="00A055F1" w:rsidRDefault="00A055F1" w:rsidP="00A055F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4B54CC8" w14:textId="77777777" w:rsidR="00A055F1" w:rsidRPr="00A055F1" w:rsidRDefault="00A055F1" w:rsidP="00A055F1">
            <w:pPr>
              <w:widowControl w:val="0"/>
              <w:numPr>
                <w:ilvl w:val="0"/>
                <w:numId w:val="9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7A4F5D42" w14:textId="77777777" w:rsidR="00A055F1" w:rsidRPr="00A055F1" w:rsidRDefault="00A055F1" w:rsidP="00A055F1">
            <w:pPr>
              <w:widowControl w:val="0"/>
              <w:numPr>
                <w:ilvl w:val="0"/>
                <w:numId w:val="9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51B9AD8E" w14:textId="77777777" w:rsidR="00A055F1" w:rsidRPr="00A055F1" w:rsidRDefault="00A055F1" w:rsidP="00A055F1">
            <w:pPr>
              <w:widowControl w:val="0"/>
              <w:numPr>
                <w:ilvl w:val="0"/>
                <w:numId w:val="9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5B43EEBC" w14:textId="77777777" w:rsidR="00A055F1" w:rsidRPr="00A055F1" w:rsidRDefault="00A055F1" w:rsidP="00A055F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  <w:p w14:paraId="582A8D71" w14:textId="77777777" w:rsidR="00A055F1" w:rsidRPr="00A055F1" w:rsidRDefault="00A055F1" w:rsidP="00A055F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73811E82" w14:textId="77777777" w:rsidR="00A055F1" w:rsidRPr="00A055F1" w:rsidRDefault="00A055F1" w:rsidP="00A055F1">
            <w:pPr>
              <w:widowControl w:val="0"/>
              <w:numPr>
                <w:ilvl w:val="0"/>
                <w:numId w:val="8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3B7C6819" w14:textId="77777777" w:rsidR="00A055F1" w:rsidRPr="00A055F1" w:rsidRDefault="00A055F1" w:rsidP="00A055F1">
            <w:pPr>
              <w:widowControl w:val="0"/>
              <w:numPr>
                <w:ilvl w:val="0"/>
                <w:numId w:val="8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2EB25F20" w14:textId="77777777" w:rsidR="00A055F1" w:rsidRPr="00A055F1" w:rsidRDefault="00A055F1" w:rsidP="00A055F1">
            <w:pPr>
              <w:widowControl w:val="0"/>
              <w:numPr>
                <w:ilvl w:val="0"/>
                <w:numId w:val="8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0BF81283" w14:textId="77777777" w:rsidR="00A055F1" w:rsidRPr="00A055F1" w:rsidRDefault="00A055F1" w:rsidP="00A055F1">
            <w:pPr>
              <w:widowControl w:val="0"/>
              <w:numPr>
                <w:ilvl w:val="0"/>
                <w:numId w:val="8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46EAF4CB" w14:textId="77777777" w:rsidR="00A055F1" w:rsidRPr="00A055F1" w:rsidRDefault="00A055F1" w:rsidP="00A055F1">
            <w:pPr>
              <w:widowControl w:val="0"/>
              <w:numPr>
                <w:ilvl w:val="0"/>
                <w:numId w:val="8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3EBDFB58" w14:textId="77777777" w:rsidR="00A055F1" w:rsidRPr="00A055F1" w:rsidRDefault="00A055F1" w:rsidP="00A055F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19603284" w14:textId="77777777" w:rsidR="00A055F1" w:rsidRPr="00A055F1" w:rsidRDefault="00A055F1" w:rsidP="00A055F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1A7EB9BD" w14:textId="77777777" w:rsidR="00A055F1" w:rsidRPr="00A055F1" w:rsidRDefault="00A055F1" w:rsidP="00A055F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0AA83B97" w14:textId="77777777" w:rsidR="00A055F1" w:rsidRPr="00A055F1" w:rsidRDefault="00A055F1" w:rsidP="00A055F1">
            <w:pPr>
              <w:widowControl w:val="0"/>
              <w:numPr>
                <w:ilvl w:val="0"/>
                <w:numId w:val="7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7302BE9C" w14:textId="77777777" w:rsidR="00A055F1" w:rsidRPr="00A055F1" w:rsidRDefault="00A055F1" w:rsidP="00A055F1">
            <w:pPr>
              <w:widowControl w:val="0"/>
              <w:numPr>
                <w:ilvl w:val="0"/>
                <w:numId w:val="7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4B574DB3" w14:textId="77777777" w:rsidR="00A055F1" w:rsidRPr="00A055F1" w:rsidRDefault="00A055F1" w:rsidP="00A055F1">
            <w:pPr>
              <w:widowControl w:val="0"/>
              <w:numPr>
                <w:ilvl w:val="0"/>
                <w:numId w:val="7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zanieczyszczeń, w tym pyłu zawieszonego,</w:t>
            </w:r>
          </w:p>
          <w:p w14:paraId="6F4C9C93" w14:textId="77777777" w:rsidR="00A055F1" w:rsidRPr="00A055F1" w:rsidRDefault="00A055F1" w:rsidP="00A055F1">
            <w:pPr>
              <w:widowControl w:val="0"/>
              <w:numPr>
                <w:ilvl w:val="0"/>
                <w:numId w:val="7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691F975B" w14:textId="77777777" w:rsidR="00A055F1" w:rsidRPr="00A055F1" w:rsidRDefault="00A055F1" w:rsidP="00A055F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10" w:history="1">
              <w:r w:rsidRPr="00A055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http://powietrze.gios.gov.pl/pjp/current</w:t>
              </w:r>
            </w:hyperlink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694ACF88" w14:textId="77777777" w:rsidR="00A055F1" w:rsidRPr="00A055F1" w:rsidRDefault="00A055F1" w:rsidP="00A055F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5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56"/>
        <w:gridCol w:w="6386"/>
      </w:tblGrid>
      <w:tr w:rsidR="00A055F1" w:rsidRPr="00A055F1" w14:paraId="411A8347" w14:textId="77777777" w:rsidTr="00EA21C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88D1D" w14:textId="77777777" w:rsidR="00A055F1" w:rsidRPr="00A055F1" w:rsidRDefault="00A055F1" w:rsidP="00A055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055F1" w:rsidRPr="00A055F1" w14:paraId="6586C0B4" w14:textId="77777777" w:rsidTr="00EA21C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B0A71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C6E1C" w14:textId="77777777" w:rsidR="00A055F1" w:rsidRPr="00A055F1" w:rsidRDefault="00A055F1" w:rsidP="00A055F1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>Działania określone przez Zarząd Województwa w Planie Działań Krótkoterminowych dla województwa dolnośląskiego:</w:t>
            </w:r>
          </w:p>
          <w:p w14:paraId="385918F1" w14:textId="77777777" w:rsidR="00A055F1" w:rsidRPr="00A055F1" w:rsidRDefault="00A055F1" w:rsidP="00A055F1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b/>
                <w:bCs/>
                <w:spacing w:val="-4"/>
              </w:rPr>
              <w:t>1. Zalecenia dla ludności:</w:t>
            </w:r>
          </w:p>
          <w:p w14:paraId="4D1E9730" w14:textId="77777777" w:rsidR="00A055F1" w:rsidRPr="00A055F1" w:rsidRDefault="00A055F1" w:rsidP="00A055F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w miarę możliwości ograniczać własną emisję zanieczyszczeń, poprzez:</w:t>
            </w:r>
          </w:p>
          <w:p w14:paraId="299AEAC6" w14:textId="77777777" w:rsidR="00A055F1" w:rsidRPr="00A055F1" w:rsidRDefault="00A055F1" w:rsidP="00A055F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ograniczenie korzystania z samochodów osobowych,</w:t>
            </w:r>
          </w:p>
          <w:p w14:paraId="372D7BB5" w14:textId="77777777" w:rsidR="00A055F1" w:rsidRPr="00A055F1" w:rsidRDefault="00A055F1" w:rsidP="00A055F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ograniczenie spalania węgla w piecach,</w:t>
            </w:r>
          </w:p>
          <w:p w14:paraId="66EF970F" w14:textId="77777777" w:rsidR="00A055F1" w:rsidRPr="00A055F1" w:rsidRDefault="00A055F1" w:rsidP="00A055F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ogrzewanie mieszkań lepszym jakościowo paliwem (np. lepszym jakościowo węglem lub gazem jeżeli jest możliwość wyboru);</w:t>
            </w:r>
          </w:p>
          <w:p w14:paraId="1082FF28" w14:textId="77777777" w:rsidR="00A055F1" w:rsidRPr="00A055F1" w:rsidRDefault="00A055F1" w:rsidP="00A055F1">
            <w:pPr>
              <w:keepNext/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b/>
                <w:bCs/>
                <w:spacing w:val="-4"/>
              </w:rPr>
              <w:t>2. Zadania, nakazy lub zakazy:</w:t>
            </w:r>
          </w:p>
          <w:p w14:paraId="0C8359CE" w14:textId="77777777" w:rsidR="00A055F1" w:rsidRPr="00A055F1" w:rsidRDefault="00A055F1" w:rsidP="00A055F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 xml:space="preserve">egzekwowanie zakazu palenia odpadów zielonych (liści, gałęzi, trawy) w okresie wczesnowiosennym i późnojesiennym poprzez wzmożone kontrole realizowane na podstawie art. 379 </w:t>
            </w:r>
            <w:r w:rsidRPr="00A055F1">
              <w:rPr>
                <w:rFonts w:ascii="Times New Roman" w:eastAsia="Calibri" w:hAnsi="Times New Roman" w:cs="Times New Roman"/>
                <w:i/>
                <w:iCs/>
                <w:spacing w:val="-4"/>
              </w:rPr>
              <w:t>Poś</w:t>
            </w:r>
            <w:r w:rsidRPr="00A055F1">
              <w:rPr>
                <w:rFonts w:ascii="Times New Roman" w:eastAsia="Calibri" w:hAnsi="Times New Roman" w:cs="Times New Roman"/>
                <w:spacing w:val="-4"/>
              </w:rPr>
              <w:t>;</w:t>
            </w:r>
          </w:p>
          <w:p w14:paraId="2618F720" w14:textId="77777777" w:rsidR="00A055F1" w:rsidRPr="00A055F1" w:rsidRDefault="00A055F1" w:rsidP="00A055F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lastRenderedPageBreak/>
              <w:t>kontrole gospodarstw domowych w zakresie przestrzegania zakazu spalania odpadów;</w:t>
            </w:r>
          </w:p>
          <w:p w14:paraId="26CD3E73" w14:textId="77777777" w:rsidR="00A055F1" w:rsidRPr="00A055F1" w:rsidRDefault="00A055F1" w:rsidP="00A055F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kontrole gospodarstw domowych w zakresie przestrzegania zakazów zawartych w uchwałach antysmogowych dot. spalania paliw:</w:t>
            </w:r>
          </w:p>
          <w:p w14:paraId="2AE1819E" w14:textId="77777777" w:rsidR="00A055F1" w:rsidRPr="00A055F1" w:rsidRDefault="00A055F1" w:rsidP="00A055F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mułów i flotokoncentratów węglowych oraz mieszanek produkowanych z ich wykorzystaniem,</w:t>
            </w:r>
          </w:p>
          <w:p w14:paraId="28365AF3" w14:textId="77777777" w:rsidR="00A055F1" w:rsidRPr="00A055F1" w:rsidRDefault="00A055F1" w:rsidP="00A055F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węgla brunatnego oraz paliw stałych produkowanych z wykorzystaniem tego węgla,</w:t>
            </w:r>
          </w:p>
          <w:p w14:paraId="484BD9DE" w14:textId="77777777" w:rsidR="00A055F1" w:rsidRPr="00A055F1" w:rsidRDefault="00A055F1" w:rsidP="00A055F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węgla kamiennego w postaci sypkiej o uziarnieniu poniżej 3 mm,</w:t>
            </w:r>
          </w:p>
          <w:p w14:paraId="20F1FF54" w14:textId="77777777" w:rsidR="00A055F1" w:rsidRPr="00A055F1" w:rsidRDefault="00A055F1" w:rsidP="00A055F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biomasy stałej o wilgotności w stanie roboczym powyżej 20%;</w:t>
            </w:r>
          </w:p>
          <w:p w14:paraId="7EDCFFA5" w14:textId="77777777" w:rsidR="00A055F1" w:rsidRPr="00A055F1" w:rsidRDefault="00A055F1" w:rsidP="00A055F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czasowy zakaz palenia w kominkach w celach rekreacyjnych (używane nie w celach stałego ogrzewania pomieszczeń);</w:t>
            </w:r>
          </w:p>
          <w:p w14:paraId="16412528" w14:textId="77777777" w:rsidR="00A055F1" w:rsidRPr="00A055F1" w:rsidRDefault="00A055F1" w:rsidP="00A055F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A055F1">
              <w:rPr>
                <w:rFonts w:ascii="Times New Roman" w:eastAsia="Calibri" w:hAnsi="Times New Roman" w:cs="Times New Roman"/>
                <w:spacing w:val="-4"/>
              </w:rPr>
              <w:t>zakaz aktywności na zewnątrz dzieci i młodzieży uczących się w placówkach oświatowych i opiekuńczo-wychowawczych;</w:t>
            </w:r>
          </w:p>
          <w:p w14:paraId="5C3B2EFE" w14:textId="0C0DB3BD" w:rsidR="00A055F1" w:rsidRPr="00A055F1" w:rsidRDefault="00A055F1" w:rsidP="00A055F1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9BB1F2" w14:textId="77777777" w:rsidR="00A055F1" w:rsidRPr="00A055F1" w:rsidRDefault="00A055F1" w:rsidP="00A055F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A055F1" w:rsidRPr="00A055F1" w14:paraId="6D784C5E" w14:textId="77777777" w:rsidTr="00EA21C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69B15" w14:textId="77777777" w:rsidR="00A055F1" w:rsidRPr="00A055F1" w:rsidRDefault="00A055F1" w:rsidP="00A055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055F1" w:rsidRPr="00A055F1" w14:paraId="67697E01" w14:textId="77777777" w:rsidTr="00EA21C6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16A6E3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0D2C4D" w14:textId="6A5D6DB8" w:rsidR="00A055F1" w:rsidRPr="001A0F4F" w:rsidRDefault="001A0F4F" w:rsidP="00A05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A055F1" w:rsidRPr="001A0F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="00A055F1" w:rsidRPr="001A0F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="00A055F1" w:rsidRPr="001A0F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9:00</w:t>
            </w:r>
          </w:p>
        </w:tc>
      </w:tr>
      <w:tr w:rsidR="00A055F1" w:rsidRPr="00A055F1" w14:paraId="4AB3E1B2" w14:textId="77777777" w:rsidTr="00EA21C6">
        <w:tc>
          <w:tcPr>
            <w:tcW w:w="2410" w:type="dxa"/>
            <w:shd w:val="clear" w:color="auto" w:fill="auto"/>
            <w:vAlign w:val="center"/>
          </w:tcPr>
          <w:p w14:paraId="5513EC44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3991C896" w14:textId="12A27D94" w:rsidR="005A1CDB" w:rsidRPr="00F7759C" w:rsidRDefault="005A1CDB" w:rsidP="005A1C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24440">
              <w:rPr>
                <w:rFonts w:ascii="Times New Roman" w:eastAsia="Calibri" w:hAnsi="Times New Roman" w:cs="Times New Roman"/>
                <w:sz w:val="24"/>
                <w:szCs w:val="24"/>
              </w:rPr>
              <w:t>(t.j. Dz. U. 2022, poz. 2556).</w:t>
            </w:r>
          </w:p>
          <w:p w14:paraId="7435B028" w14:textId="28C90819" w:rsidR="00A055F1" w:rsidRPr="00A055F1" w:rsidRDefault="005A1CDB" w:rsidP="005A1C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ozporządzenie Ministra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Klimatu i 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Środowiska </w:t>
            </w:r>
            <w:r w:rsidRPr="00AA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dnia 12 kwietnia 2021 r. w sprawie poziomów niektórych substancji w powietrzu (Dz.U.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2021, </w:t>
            </w:r>
            <w:r w:rsidRPr="00AA746F">
              <w:rPr>
                <w:rFonts w:ascii="Times New Roman" w:eastAsia="Calibri" w:hAnsi="Times New Roman" w:cs="Times New Roman"/>
                <w:sz w:val="24"/>
                <w:szCs w:val="24"/>
              </w:rPr>
              <w:t>poz. 845)</w:t>
            </w:r>
          </w:p>
        </w:tc>
      </w:tr>
      <w:tr w:rsidR="00A055F1" w:rsidRPr="00A055F1" w14:paraId="59C1C82E" w14:textId="77777777" w:rsidTr="00EA21C6">
        <w:tc>
          <w:tcPr>
            <w:tcW w:w="2410" w:type="dxa"/>
            <w:shd w:val="clear" w:color="auto" w:fill="auto"/>
            <w:vAlign w:val="center"/>
          </w:tcPr>
          <w:p w14:paraId="71E64A8B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2AC6B161" w14:textId="77777777" w:rsidR="00A055F1" w:rsidRPr="00A055F1" w:rsidRDefault="00A055F1" w:rsidP="00A05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05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  <w:p w14:paraId="238FABE2" w14:textId="77777777" w:rsidR="00A055F1" w:rsidRPr="00A055F1" w:rsidRDefault="00A055F1" w:rsidP="00A05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05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– prognoza jakości powietrza</w:t>
            </w:r>
          </w:p>
        </w:tc>
      </w:tr>
      <w:tr w:rsidR="00A055F1" w:rsidRPr="00A055F1" w14:paraId="71CBFE5C" w14:textId="77777777" w:rsidTr="00EA21C6">
        <w:tc>
          <w:tcPr>
            <w:tcW w:w="2410" w:type="dxa"/>
            <w:shd w:val="clear" w:color="auto" w:fill="auto"/>
            <w:vAlign w:val="center"/>
          </w:tcPr>
          <w:p w14:paraId="7A2966B2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2155C0A3" w14:textId="77777777" w:rsidR="00A055F1" w:rsidRPr="00A055F1" w:rsidRDefault="00A055F1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 w:rsidRPr="00A055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Regionalny Wydział Monitoringu Środowiska we Wrocławiu</w:t>
            </w:r>
          </w:p>
        </w:tc>
      </w:tr>
      <w:tr w:rsidR="00A055F1" w:rsidRPr="00A055F1" w14:paraId="6EA7B717" w14:textId="77777777" w:rsidTr="00EA21C6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A04C3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C571B2" w14:textId="77777777" w:rsidR="00A055F1" w:rsidRPr="00A055F1" w:rsidRDefault="00A11C99" w:rsidP="00A05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A055F1" w:rsidRPr="00A055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3327F01B" w14:textId="77777777" w:rsidR="00A055F1" w:rsidRPr="00A055F1" w:rsidRDefault="00A055F1" w:rsidP="00A055F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E33144D" w14:textId="77777777" w:rsidR="00A055F1" w:rsidRPr="00A055F1" w:rsidRDefault="00A055F1" w:rsidP="00A055F1">
      <w:pPr>
        <w:spacing w:after="16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A055F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A055F1" w:rsidRPr="00A055F1" w14:paraId="3A8AB431" w14:textId="77777777" w:rsidTr="00EA21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954E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A05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82D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Uwaga! SMOG</w:t>
            </w:r>
          </w:p>
        </w:tc>
      </w:tr>
      <w:tr w:rsidR="00A055F1" w:rsidRPr="00A055F1" w14:paraId="002F82AE" w14:textId="77777777" w:rsidTr="00EA21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A094" w14:textId="77777777" w:rsidR="00A055F1" w:rsidRPr="00A055F1" w:rsidRDefault="00A055F1" w:rsidP="00A0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35F" w14:textId="45924A65" w:rsidR="00A055F1" w:rsidRPr="00A055F1" w:rsidRDefault="00A055F1" w:rsidP="00A0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5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1A0F4F" w:rsidRPr="001A0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10 stycznia</w:t>
            </w:r>
            <w:r w:rsidRPr="00A05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części woj. </w:t>
            </w:r>
            <w:r w:rsidRPr="00A055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dolnośląskiego</w:t>
            </w:r>
            <w:r w:rsidRPr="00A05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istnieje ryzyko wystąpienia przekroczenia poziomu alarmowego dla pyłu PM10 (150 µg/m</w:t>
            </w:r>
            <w:r w:rsidRPr="00A055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A05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A055F1" w:rsidRPr="00A055F1" w14:paraId="023F62FC" w14:textId="77777777" w:rsidTr="00541447">
        <w:trPr>
          <w:trHeight w:val="17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568" w14:textId="77777777" w:rsidR="00A055F1" w:rsidRPr="00A055F1" w:rsidDel="008E16B7" w:rsidRDefault="00A055F1" w:rsidP="00A0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5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976" w14:textId="4202CAFF" w:rsidR="00A055F1" w:rsidRPr="00A055F1" w:rsidRDefault="00A055F1" w:rsidP="00A055F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1A0F4F" w:rsidRPr="001A0F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10.01</w:t>
            </w:r>
            <w:r w:rsidRPr="001A0F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1A0F4F" w:rsidRPr="001A0F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1A0F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alarmowego dla pyłu PM10 obejmuje: </w:t>
            </w:r>
            <w:r w:rsidR="001A0F4F">
              <w:rPr>
                <w:rFonts w:ascii="Times New Roman" w:eastAsia="Calibri" w:hAnsi="Times New Roman" w:cs="Times New Roman"/>
                <w:sz w:val="24"/>
                <w:szCs w:val="24"/>
              </w:rPr>
              <w:t>powiat kłodzki, miasto Jelenia Góra i miasto Wałbrzych</w:t>
            </w: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D18248F" w14:textId="77777777" w:rsidR="00A055F1" w:rsidRPr="00A055F1" w:rsidRDefault="00A055F1" w:rsidP="0054144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F1">
              <w:rPr>
                <w:rFonts w:ascii="Times New Roman" w:eastAsia="Calibri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  <w:bookmarkEnd w:id="0"/>
    </w:tbl>
    <w:p w14:paraId="54C519A3" w14:textId="77777777" w:rsidR="009A45A6" w:rsidRPr="008F550B" w:rsidRDefault="009A45A6" w:rsidP="00541447"/>
    <w:sectPr w:rsidR="009A45A6" w:rsidRPr="008F550B" w:rsidSect="00332F20">
      <w:headerReference w:type="default" r:id="rId12"/>
      <w:pgSz w:w="11906" w:h="16838"/>
      <w:pgMar w:top="11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5539" w14:textId="77777777" w:rsidR="006230F8" w:rsidRDefault="006230F8" w:rsidP="008C3C55">
      <w:pPr>
        <w:spacing w:after="0" w:line="240" w:lineRule="auto"/>
      </w:pPr>
      <w:r>
        <w:separator/>
      </w:r>
    </w:p>
  </w:endnote>
  <w:endnote w:type="continuationSeparator" w:id="0">
    <w:p w14:paraId="3FB652DB" w14:textId="77777777" w:rsidR="006230F8" w:rsidRDefault="006230F8" w:rsidP="008C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1724" w14:textId="77777777" w:rsidR="006230F8" w:rsidRDefault="006230F8" w:rsidP="008C3C55">
      <w:pPr>
        <w:spacing w:after="0" w:line="240" w:lineRule="auto"/>
      </w:pPr>
      <w:r>
        <w:separator/>
      </w:r>
    </w:p>
  </w:footnote>
  <w:footnote w:type="continuationSeparator" w:id="0">
    <w:p w14:paraId="050FC99D" w14:textId="77777777" w:rsidR="006230F8" w:rsidRDefault="006230F8" w:rsidP="008C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6219" w14:textId="1299B5E3" w:rsidR="008C3C55" w:rsidRPr="008C3C55" w:rsidRDefault="008C3C55" w:rsidP="008C3C55">
    <w:pPr>
      <w:pStyle w:val="Nagwek"/>
      <w:jc w:val="right"/>
      <w:rPr>
        <w:sz w:val="20"/>
        <w:szCs w:val="20"/>
      </w:rPr>
    </w:pPr>
    <w:r w:rsidRPr="008C3C5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8B43D" wp14:editId="69E750B0">
              <wp:simplePos x="0" y="0"/>
              <wp:positionH relativeFrom="column">
                <wp:posOffset>-118745</wp:posOffset>
              </wp:positionH>
              <wp:positionV relativeFrom="paragraph">
                <wp:posOffset>217170</wp:posOffset>
              </wp:positionV>
              <wp:extent cx="59055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E6947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7.1pt" to="455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8C3C55">
      <w:rPr>
        <w:sz w:val="20"/>
        <w:szCs w:val="20"/>
      </w:rPr>
      <w:t xml:space="preserve">Wrocław, dnia </w:t>
    </w:r>
    <w:r w:rsidR="008200BC">
      <w:rPr>
        <w:sz w:val="20"/>
        <w:szCs w:val="20"/>
      </w:rPr>
      <w:t>10</w:t>
    </w:r>
    <w:r w:rsidRPr="008C3C55">
      <w:rPr>
        <w:sz w:val="20"/>
        <w:szCs w:val="20"/>
      </w:rPr>
      <w:t>.01.202</w:t>
    </w:r>
    <w:r w:rsidR="008200BC">
      <w:rPr>
        <w:sz w:val="20"/>
        <w:szCs w:val="20"/>
      </w:rPr>
      <w:t>4</w:t>
    </w:r>
    <w:r w:rsidRPr="008C3C5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42303"/>
    <w:multiLevelType w:val="hybridMultilevel"/>
    <w:tmpl w:val="DFAA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913F3"/>
    <w:multiLevelType w:val="hybridMultilevel"/>
    <w:tmpl w:val="FA9E3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2432E"/>
    <w:multiLevelType w:val="hybridMultilevel"/>
    <w:tmpl w:val="DC4CF45A"/>
    <w:lvl w:ilvl="0" w:tplc="CB64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93300">
    <w:abstractNumId w:val="3"/>
  </w:num>
  <w:num w:numId="2" w16cid:durableId="1380394485">
    <w:abstractNumId w:val="8"/>
  </w:num>
  <w:num w:numId="3" w16cid:durableId="821194132">
    <w:abstractNumId w:val="0"/>
  </w:num>
  <w:num w:numId="4" w16cid:durableId="334772414">
    <w:abstractNumId w:val="6"/>
  </w:num>
  <w:num w:numId="5" w16cid:durableId="1102842429">
    <w:abstractNumId w:val="7"/>
  </w:num>
  <w:num w:numId="6" w16cid:durableId="1839072444">
    <w:abstractNumId w:val="4"/>
  </w:num>
  <w:num w:numId="7" w16cid:durableId="977876471">
    <w:abstractNumId w:val="9"/>
  </w:num>
  <w:num w:numId="8" w16cid:durableId="860633377">
    <w:abstractNumId w:val="2"/>
  </w:num>
  <w:num w:numId="9" w16cid:durableId="192813477">
    <w:abstractNumId w:val="5"/>
  </w:num>
  <w:num w:numId="10" w16cid:durableId="117572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F5"/>
    <w:rsid w:val="00170442"/>
    <w:rsid w:val="001962F8"/>
    <w:rsid w:val="001A0F4F"/>
    <w:rsid w:val="002000FB"/>
    <w:rsid w:val="00270A0B"/>
    <w:rsid w:val="00332F20"/>
    <w:rsid w:val="00335811"/>
    <w:rsid w:val="00432BD6"/>
    <w:rsid w:val="004416B4"/>
    <w:rsid w:val="00445F6E"/>
    <w:rsid w:val="00541447"/>
    <w:rsid w:val="0056159A"/>
    <w:rsid w:val="00591602"/>
    <w:rsid w:val="005A1CDB"/>
    <w:rsid w:val="006230F8"/>
    <w:rsid w:val="008200BC"/>
    <w:rsid w:val="008C3C55"/>
    <w:rsid w:val="008F550B"/>
    <w:rsid w:val="00942E56"/>
    <w:rsid w:val="009A45A6"/>
    <w:rsid w:val="009B77F2"/>
    <w:rsid w:val="009D582D"/>
    <w:rsid w:val="00A055F1"/>
    <w:rsid w:val="00A11C99"/>
    <w:rsid w:val="00AE48EE"/>
    <w:rsid w:val="00B33020"/>
    <w:rsid w:val="00BA693B"/>
    <w:rsid w:val="00C601F5"/>
    <w:rsid w:val="00C757EB"/>
    <w:rsid w:val="00D2386A"/>
    <w:rsid w:val="00DA2A83"/>
    <w:rsid w:val="00DE0F2E"/>
    <w:rsid w:val="00E24440"/>
    <w:rsid w:val="00E757BE"/>
    <w:rsid w:val="00F11C9F"/>
    <w:rsid w:val="00F64867"/>
    <w:rsid w:val="00F64F9F"/>
    <w:rsid w:val="00F655A1"/>
    <w:rsid w:val="00F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0F221"/>
  <w15:chartTrackingRefBased/>
  <w15:docId w15:val="{92F3CF1D-818C-45F6-BC6D-90A2BF17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1F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0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01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C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C55"/>
  </w:style>
  <w:style w:type="paragraph" w:styleId="Stopka">
    <w:name w:val="footer"/>
    <w:basedOn w:val="Normalny"/>
    <w:link w:val="StopkaZnak"/>
    <w:uiPriority w:val="99"/>
    <w:unhideWhenUsed/>
    <w:rsid w:val="008C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55"/>
  </w:style>
  <w:style w:type="paragraph" w:styleId="Akapitzlist">
    <w:name w:val="List Paragraph"/>
    <w:basedOn w:val="Normalny"/>
    <w:uiPriority w:val="34"/>
    <w:qFormat/>
    <w:rsid w:val="008C3C55"/>
    <w:pPr>
      <w:ind w:left="720"/>
      <w:contextualSpacing/>
    </w:pPr>
  </w:style>
  <w:style w:type="table" w:styleId="Tabela-Siatka">
    <w:name w:val="Table Grid"/>
    <w:basedOn w:val="Standardowy"/>
    <w:uiPriority w:val="59"/>
    <w:rsid w:val="008C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3C55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C55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C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3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AE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9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59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0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A0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airPollu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wietrze.gios.gov.pl/pjp/warning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Janiszewska</dc:creator>
  <cp:keywords/>
  <dc:description/>
  <cp:lastModifiedBy>Danuta Ostrycharz</cp:lastModifiedBy>
  <cp:revision>9</cp:revision>
  <dcterms:created xsi:type="dcterms:W3CDTF">2024-01-10T06:52:00Z</dcterms:created>
  <dcterms:modified xsi:type="dcterms:W3CDTF">2024-01-10T07:57:00Z</dcterms:modified>
</cp:coreProperties>
</file>